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7F" w:rsidRDefault="004B2E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Понеділок , 30</w:t>
      </w:r>
      <w:r w:rsidR="00296D7F" w:rsidRPr="00296D7F">
        <w:rPr>
          <w:rFonts w:ascii="Times New Roman" w:hAnsi="Times New Roman" w:cs="Times New Roman"/>
          <w:b/>
          <w:sz w:val="28"/>
          <w:szCs w:val="28"/>
        </w:rPr>
        <w:t xml:space="preserve"> березня    6 клас</w:t>
      </w:r>
      <w:r w:rsidR="00296D7F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296D7F" w:rsidRPr="00296D7F">
        <w:rPr>
          <w:rFonts w:ascii="Times New Roman" w:hAnsi="Times New Roman" w:cs="Times New Roman"/>
          <w:b/>
          <w:sz w:val="28"/>
          <w:szCs w:val="28"/>
        </w:rPr>
        <w:t xml:space="preserve">  музичне</w:t>
      </w:r>
      <w:r w:rsidR="00296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D7F" w:rsidRPr="00296D7F">
        <w:rPr>
          <w:rFonts w:ascii="Times New Roman" w:hAnsi="Times New Roman" w:cs="Times New Roman"/>
          <w:b/>
          <w:sz w:val="28"/>
          <w:szCs w:val="28"/>
        </w:rPr>
        <w:t xml:space="preserve"> мистецтво</w:t>
      </w:r>
      <w:r w:rsidR="00296D7F">
        <w:rPr>
          <w:rFonts w:ascii="Times New Roman" w:hAnsi="Times New Roman" w:cs="Times New Roman"/>
          <w:b/>
          <w:sz w:val="28"/>
          <w:szCs w:val="28"/>
        </w:rPr>
        <w:t>)</w:t>
      </w:r>
    </w:p>
    <w:p w:rsidR="00296D7F" w:rsidRDefault="00296D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Доброго дня, шановні  учні та батьки!</w:t>
      </w:r>
    </w:p>
    <w:p w:rsidR="00296D7F" w:rsidRDefault="004B2E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Сюїта (коментар)</w:t>
      </w:r>
    </w:p>
    <w:p w:rsidR="004B2E0A" w:rsidRPr="00F905F2" w:rsidRDefault="004B2E0A" w:rsidP="004B2E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  <w:r w:rsidRPr="00F905F2">
        <w:rPr>
          <w:rFonts w:ascii="Times New Roman" w:eastAsia="Times New Roman" w:hAnsi="Times New Roman" w:cs="Times New Roman"/>
          <w:sz w:val="28"/>
          <w:szCs w:val="28"/>
          <w:lang w:eastAsia="uk-UA"/>
        </w:rPr>
        <w:t>У давні часи збірку, яка складалась о окремих п</w:t>
      </w:r>
      <w:r w:rsidRPr="00F905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Pr="00F905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єс</w:t>
      </w:r>
      <w:proofErr w:type="spellEnd"/>
      <w:r w:rsidRPr="00F905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F905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називали</w:t>
      </w:r>
      <w:proofErr w:type="spellEnd"/>
      <w:r w:rsidRPr="00F905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  </w:t>
      </w:r>
      <w:proofErr w:type="spellStart"/>
      <w:r w:rsidRPr="00F905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сюїтою</w:t>
      </w:r>
      <w:proofErr w:type="spellEnd"/>
      <w:r w:rsidRPr="00F905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 </w:t>
      </w:r>
      <w:proofErr w:type="spellStart"/>
      <w:r w:rsidRPr="00F905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Іноді</w:t>
      </w:r>
      <w:proofErr w:type="spellEnd"/>
      <w:r w:rsidRPr="00F905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для </w:t>
      </w:r>
      <w:proofErr w:type="spellStart"/>
      <w:r w:rsidRPr="00F905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позначення</w:t>
      </w:r>
      <w:proofErr w:type="spellEnd"/>
      <w:r w:rsidRPr="00F905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такого </w:t>
      </w:r>
      <w:proofErr w:type="spellStart"/>
      <w:r w:rsidRPr="00F905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твору</w:t>
      </w:r>
      <w:proofErr w:type="spellEnd"/>
      <w:r w:rsidRPr="00F905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905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композитори</w:t>
      </w:r>
      <w:proofErr w:type="spellEnd"/>
      <w:r w:rsidRPr="00F905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905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використовували</w:t>
      </w:r>
      <w:proofErr w:type="spellEnd"/>
      <w:r w:rsidRPr="00F905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905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інший</w:t>
      </w:r>
      <w:proofErr w:type="spellEnd"/>
      <w:r w:rsidRPr="00F905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905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термін</w:t>
      </w:r>
      <w:proofErr w:type="spellEnd"/>
      <w:r w:rsidRPr="00F905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— партита.</w:t>
      </w:r>
    </w:p>
    <w:p w:rsidR="004B2E0A" w:rsidRPr="00F905F2" w:rsidRDefault="004B2E0A" w:rsidP="004B2E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  <w:r w:rsidRPr="00F905F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     </w:t>
      </w:r>
      <w:proofErr w:type="spellStart"/>
      <w:r w:rsidRPr="00F905F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Сюїта</w:t>
      </w:r>
      <w:proofErr w:type="spellEnd"/>
      <w:r w:rsidRPr="00F905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— жанр камерн</w:t>
      </w:r>
      <w:proofErr w:type="gramStart"/>
      <w:r w:rsidRPr="00F905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о-</w:t>
      </w:r>
      <w:proofErr w:type="spellStart"/>
      <w:proofErr w:type="gramEnd"/>
      <w:r w:rsidRPr="00F905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інструментальної</w:t>
      </w:r>
      <w:proofErr w:type="spellEnd"/>
      <w:r w:rsidRPr="00F905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905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музики</w:t>
      </w:r>
      <w:proofErr w:type="spellEnd"/>
      <w:r w:rsidRPr="00F905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; </w:t>
      </w:r>
      <w:proofErr w:type="spellStart"/>
      <w:r w:rsidRPr="00F905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твір</w:t>
      </w:r>
      <w:proofErr w:type="spellEnd"/>
      <w:r w:rsidRPr="00F905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F905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F905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905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складається</w:t>
      </w:r>
      <w:proofErr w:type="spellEnd"/>
      <w:r w:rsidRPr="00F905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</w:t>
      </w:r>
      <w:proofErr w:type="spellStart"/>
      <w:r w:rsidRPr="00F905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різних</w:t>
      </w:r>
      <w:proofErr w:type="spellEnd"/>
      <w:r w:rsidRPr="00F905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905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частин</w:t>
      </w:r>
      <w:proofErr w:type="spellEnd"/>
      <w:r w:rsidRPr="00F905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F905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об’єднаних</w:t>
      </w:r>
      <w:proofErr w:type="spellEnd"/>
      <w:r w:rsidRPr="00F905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905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спільним</w:t>
      </w:r>
      <w:proofErr w:type="spellEnd"/>
      <w:r w:rsidRPr="00F905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905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задумом</w:t>
      </w:r>
      <w:proofErr w:type="spellEnd"/>
      <w:r w:rsidRPr="00F905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905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чи</w:t>
      </w:r>
      <w:proofErr w:type="spellEnd"/>
      <w:r w:rsidRPr="00F905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905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ідеєю</w:t>
      </w:r>
      <w:proofErr w:type="spellEnd"/>
      <w:r w:rsidRPr="00F905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4B2E0A" w:rsidRDefault="004B2E0A" w:rsidP="004B2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05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   Історично першою старовинною сюїтою була танцювальна, яку писали для одного інструмента або оркестру. Спочатку в ній було два танці: велична </w:t>
      </w:r>
      <w:proofErr w:type="spellStart"/>
      <w:r w:rsidRPr="00F905F2">
        <w:rPr>
          <w:rFonts w:ascii="Times New Roman" w:eastAsia="Times New Roman" w:hAnsi="Times New Roman" w:cs="Times New Roman"/>
          <w:sz w:val="28"/>
          <w:szCs w:val="28"/>
          <w:lang w:eastAsia="uk-UA"/>
        </w:rPr>
        <w:t>павана</w:t>
      </w:r>
      <w:proofErr w:type="spellEnd"/>
      <w:r w:rsidRPr="00F905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швидка </w:t>
      </w:r>
      <w:proofErr w:type="spellStart"/>
      <w:r w:rsidRPr="00F905F2">
        <w:rPr>
          <w:rFonts w:ascii="Times New Roman" w:eastAsia="Times New Roman" w:hAnsi="Times New Roman" w:cs="Times New Roman"/>
          <w:sz w:val="28"/>
          <w:szCs w:val="28"/>
          <w:lang w:eastAsia="uk-UA"/>
        </w:rPr>
        <w:t>гальярда</w:t>
      </w:r>
      <w:proofErr w:type="spellEnd"/>
      <w:r w:rsidRPr="00F905F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B2E0A" w:rsidRDefault="004B2E0A" w:rsidP="004B2E0A">
      <w:pPr>
        <w:shd w:val="clear" w:color="auto" w:fill="FFFFFF"/>
        <w:spacing w:after="0" w:line="240" w:lineRule="auto"/>
        <w:rPr>
          <w:rFonts w:ascii="Times" w:eastAsia="Times New Roman" w:hAnsi="Times" w:cs="Times"/>
          <w:sz w:val="28"/>
          <w:szCs w:val="28"/>
          <w:lang w:val="ru-RU" w:eastAsia="uk-UA"/>
        </w:rPr>
      </w:pPr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>     </w:t>
      </w:r>
      <w:proofErr w:type="spellStart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>Поступово</w:t>
      </w:r>
      <w:proofErr w:type="spellEnd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 xml:space="preserve"> </w:t>
      </w:r>
      <w:proofErr w:type="spellStart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>композитори</w:t>
      </w:r>
      <w:proofErr w:type="spellEnd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 xml:space="preserve"> почали </w:t>
      </w:r>
      <w:proofErr w:type="spellStart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>вводити</w:t>
      </w:r>
      <w:proofErr w:type="spellEnd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 xml:space="preserve"> в </w:t>
      </w:r>
      <w:proofErr w:type="spellStart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>інструментальні</w:t>
      </w:r>
      <w:proofErr w:type="spellEnd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 xml:space="preserve"> </w:t>
      </w:r>
      <w:proofErr w:type="spellStart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>сюїти</w:t>
      </w:r>
      <w:proofErr w:type="spellEnd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 xml:space="preserve"> </w:t>
      </w:r>
      <w:proofErr w:type="spellStart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>інші</w:t>
      </w:r>
      <w:proofErr w:type="spellEnd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 xml:space="preserve"> </w:t>
      </w:r>
      <w:proofErr w:type="spellStart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>танці</w:t>
      </w:r>
      <w:proofErr w:type="spellEnd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 xml:space="preserve">, </w:t>
      </w:r>
      <w:proofErr w:type="spellStart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>наприклад</w:t>
      </w:r>
      <w:proofErr w:type="spellEnd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 xml:space="preserve">, </w:t>
      </w:r>
      <w:proofErr w:type="spellStart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>алеманду</w:t>
      </w:r>
      <w:proofErr w:type="spellEnd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 xml:space="preserve">, гавот, буре, </w:t>
      </w:r>
      <w:proofErr w:type="spellStart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>менует</w:t>
      </w:r>
      <w:proofErr w:type="spellEnd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 xml:space="preserve">, сарабанду, жигу, куранту. </w:t>
      </w:r>
      <w:proofErr w:type="spellStart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>Усі</w:t>
      </w:r>
      <w:proofErr w:type="spellEnd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 xml:space="preserve"> </w:t>
      </w:r>
      <w:proofErr w:type="spellStart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>ці</w:t>
      </w:r>
      <w:proofErr w:type="spellEnd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 xml:space="preserve"> </w:t>
      </w:r>
      <w:proofErr w:type="spellStart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>салонні</w:t>
      </w:r>
      <w:proofErr w:type="spellEnd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 xml:space="preserve"> </w:t>
      </w:r>
      <w:proofErr w:type="spellStart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>танці</w:t>
      </w:r>
      <w:proofErr w:type="spellEnd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 xml:space="preserve"> </w:t>
      </w:r>
      <w:proofErr w:type="spellStart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>виконували</w:t>
      </w:r>
      <w:proofErr w:type="spellEnd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 xml:space="preserve"> на балах при </w:t>
      </w:r>
      <w:proofErr w:type="spellStart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>королівських</w:t>
      </w:r>
      <w:proofErr w:type="spellEnd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 xml:space="preserve"> дворах </w:t>
      </w:r>
      <w:proofErr w:type="spellStart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>Європи</w:t>
      </w:r>
      <w:proofErr w:type="spellEnd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>.</w:t>
      </w:r>
    </w:p>
    <w:p w:rsidR="004B2E0A" w:rsidRPr="00F905F2" w:rsidRDefault="004B2E0A" w:rsidP="004B2E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  <w:proofErr w:type="spellStart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>Згодом</w:t>
      </w:r>
      <w:proofErr w:type="spellEnd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 xml:space="preserve"> </w:t>
      </w:r>
      <w:proofErr w:type="spellStart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>танцювальність</w:t>
      </w:r>
      <w:proofErr w:type="spellEnd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 xml:space="preserve"> </w:t>
      </w:r>
      <w:proofErr w:type="spellStart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>стає</w:t>
      </w:r>
      <w:proofErr w:type="spellEnd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 xml:space="preserve"> </w:t>
      </w:r>
      <w:proofErr w:type="spellStart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>необов'язковою</w:t>
      </w:r>
      <w:proofErr w:type="spellEnd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 xml:space="preserve"> </w:t>
      </w:r>
      <w:proofErr w:type="spellStart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>ознакою</w:t>
      </w:r>
      <w:proofErr w:type="spellEnd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 xml:space="preserve">. При </w:t>
      </w:r>
      <w:proofErr w:type="spellStart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>цьому</w:t>
      </w:r>
      <w:proofErr w:type="spellEnd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 xml:space="preserve"> </w:t>
      </w:r>
      <w:proofErr w:type="spellStart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>танцювальна</w:t>
      </w:r>
      <w:proofErr w:type="spellEnd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 xml:space="preserve"> </w:t>
      </w:r>
      <w:proofErr w:type="spellStart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>музика</w:t>
      </w:r>
      <w:proofErr w:type="spellEnd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 xml:space="preserve"> не </w:t>
      </w:r>
      <w:proofErr w:type="spellStart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>зникає</w:t>
      </w:r>
      <w:proofErr w:type="spellEnd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 xml:space="preserve"> </w:t>
      </w:r>
      <w:proofErr w:type="spellStart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>із</w:t>
      </w:r>
      <w:proofErr w:type="spellEnd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 xml:space="preserve"> </w:t>
      </w:r>
      <w:proofErr w:type="spellStart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>сюїти</w:t>
      </w:r>
      <w:proofErr w:type="spellEnd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 xml:space="preserve">, а </w:t>
      </w:r>
      <w:proofErr w:type="spellStart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>навпаки</w:t>
      </w:r>
      <w:proofErr w:type="spellEnd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 xml:space="preserve">, у </w:t>
      </w:r>
      <w:proofErr w:type="spellStart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>неї</w:t>
      </w:r>
      <w:proofErr w:type="spellEnd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 xml:space="preserve"> </w:t>
      </w:r>
      <w:proofErr w:type="spellStart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>вводяться</w:t>
      </w:r>
      <w:proofErr w:type="spellEnd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 xml:space="preserve"> </w:t>
      </w:r>
      <w:proofErr w:type="spellStart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>нові</w:t>
      </w:r>
      <w:proofErr w:type="spellEnd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 xml:space="preserve">, </w:t>
      </w:r>
      <w:proofErr w:type="spellStart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>сучасні</w:t>
      </w:r>
      <w:proofErr w:type="spellEnd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 xml:space="preserve"> </w:t>
      </w:r>
      <w:proofErr w:type="spellStart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>танці</w:t>
      </w:r>
      <w:proofErr w:type="spellEnd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 xml:space="preserve">, </w:t>
      </w:r>
      <w:proofErr w:type="spellStart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>наприклад</w:t>
      </w:r>
      <w:proofErr w:type="spellEnd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>, «</w:t>
      </w:r>
      <w:proofErr w:type="spellStart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>Ляльковий</w:t>
      </w:r>
      <w:proofErr w:type="spellEnd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>кек-уок</w:t>
      </w:r>
      <w:proofErr w:type="spellEnd"/>
      <w:proofErr w:type="gramEnd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 xml:space="preserve">» </w:t>
      </w:r>
      <w:proofErr w:type="spellStart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>із</w:t>
      </w:r>
      <w:proofErr w:type="spellEnd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 xml:space="preserve"> </w:t>
      </w:r>
      <w:proofErr w:type="spellStart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>сюїти</w:t>
      </w:r>
      <w:proofErr w:type="spellEnd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 xml:space="preserve"> К. </w:t>
      </w:r>
      <w:proofErr w:type="spellStart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>Дебюссі</w:t>
      </w:r>
      <w:proofErr w:type="spellEnd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 xml:space="preserve"> «Дитячий </w:t>
      </w:r>
      <w:proofErr w:type="spellStart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>куточок</w:t>
      </w:r>
      <w:proofErr w:type="spellEnd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>»</w:t>
      </w:r>
    </w:p>
    <w:p w:rsidR="004B2E0A" w:rsidRDefault="004B2E0A" w:rsidP="004B2E0A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70C0"/>
          <w:sz w:val="28"/>
          <w:szCs w:val="28"/>
          <w:lang w:eastAsia="uk-UA"/>
        </w:rPr>
      </w:pPr>
      <w:proofErr w:type="spellStart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>Слухайте</w:t>
      </w:r>
      <w:proofErr w:type="spellEnd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 xml:space="preserve"> за </w:t>
      </w:r>
      <w:proofErr w:type="spellStart"/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>посиланням</w:t>
      </w:r>
      <w:proofErr w:type="spellEnd"/>
      <w:r>
        <w:rPr>
          <w:rFonts w:ascii="Times" w:eastAsia="Times New Roman" w:hAnsi="Times" w:cs="Times"/>
          <w:sz w:val="28"/>
          <w:szCs w:val="28"/>
          <w:lang w:val="ru-RU" w:eastAsia="uk-UA"/>
        </w:rPr>
        <w:t xml:space="preserve"> </w:t>
      </w:r>
      <w:r w:rsidRPr="00F905F2">
        <w:rPr>
          <w:rFonts w:ascii="Times" w:eastAsia="Times New Roman" w:hAnsi="Times" w:cs="Times"/>
          <w:sz w:val="28"/>
          <w:szCs w:val="28"/>
          <w:lang w:val="ru-RU" w:eastAsia="uk-UA"/>
        </w:rPr>
        <w:t> </w:t>
      </w:r>
      <w:hyperlink r:id="rId5" w:history="1">
        <w:r w:rsidRPr="00F905F2">
          <w:rPr>
            <w:rFonts w:ascii="Times" w:eastAsia="Times New Roman" w:hAnsi="Times" w:cs="Times"/>
            <w:b/>
            <w:color w:val="0070C0"/>
            <w:sz w:val="28"/>
            <w:szCs w:val="28"/>
            <w:u w:val="single"/>
            <w:lang w:eastAsia="uk-UA"/>
          </w:rPr>
          <w:t>https://www.youtube.com/watch?v=KTTRhvqOYVw</w:t>
        </w:r>
      </w:hyperlink>
      <w:r w:rsidRPr="00F905F2">
        <w:rPr>
          <w:rFonts w:ascii="Times" w:eastAsia="Times New Roman" w:hAnsi="Times" w:cs="Times"/>
          <w:color w:val="0070C0"/>
          <w:sz w:val="28"/>
          <w:szCs w:val="28"/>
          <w:lang w:eastAsia="uk-UA"/>
        </w:rPr>
        <w:t> </w:t>
      </w:r>
    </w:p>
    <w:p w:rsidR="004B2E0A" w:rsidRDefault="004B2E0A" w:rsidP="004B2E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  <w:r>
        <w:rPr>
          <w:rFonts w:ascii="Arial" w:eastAsia="Times New Roman" w:hAnsi="Arial" w:cs="Arial"/>
          <w:noProof/>
          <w:sz w:val="28"/>
          <w:szCs w:val="28"/>
          <w:lang w:eastAsia="uk-UA"/>
        </w:rPr>
        <w:drawing>
          <wp:inline distT="0" distB="0" distL="0" distR="0">
            <wp:extent cx="1858645" cy="2441575"/>
            <wp:effectExtent l="0" t="0" r="8255" b="0"/>
            <wp:docPr id="1" name="Рисунок 1" descr="C:\Users\Тетяна\Desktop\ДЕБЮС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тяна\Desktop\ДЕБЮСС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A1C">
        <w:rPr>
          <w:rFonts w:ascii="Arial" w:eastAsia="Times New Roman" w:hAnsi="Arial" w:cs="Arial"/>
          <w:sz w:val="28"/>
          <w:szCs w:val="28"/>
          <w:lang w:eastAsia="uk-UA"/>
        </w:rPr>
        <w:t xml:space="preserve">  </w:t>
      </w:r>
      <w:r w:rsidR="00487A1C" w:rsidRPr="00487A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К. Дебюссі ( 1862-1918)</w:t>
      </w:r>
    </w:p>
    <w:p w:rsidR="00487A1C" w:rsidRDefault="00487A1C" w:rsidP="00487A1C">
      <w:pPr>
        <w:shd w:val="clear" w:color="auto" w:fill="FFFFFF"/>
        <w:spacing w:after="0" w:line="240" w:lineRule="auto"/>
        <w:rPr>
          <w:rFonts w:ascii="Times" w:eastAsia="Times New Roman" w:hAnsi="Times" w:cs="Times"/>
          <w:sz w:val="28"/>
          <w:szCs w:val="28"/>
          <w:lang w:eastAsia="uk-UA"/>
        </w:rPr>
      </w:pPr>
      <w:r w:rsidRPr="00F905F2">
        <w:rPr>
          <w:rFonts w:ascii="Times" w:eastAsia="Times New Roman" w:hAnsi="Times" w:cs="Times"/>
          <w:sz w:val="28"/>
          <w:szCs w:val="28"/>
          <w:lang w:eastAsia="uk-UA"/>
        </w:rPr>
        <w:t xml:space="preserve">     Нині доволі часто з'являються сюїти для симфонічного оркестру, укладені з музики до театральних вистав, наприклад, загальновідома й улюблена багатьма програмна сюїта Едварда </w:t>
      </w:r>
      <w:proofErr w:type="spellStart"/>
      <w:r w:rsidRPr="00F905F2">
        <w:rPr>
          <w:rFonts w:ascii="Times" w:eastAsia="Times New Roman" w:hAnsi="Times" w:cs="Times"/>
          <w:sz w:val="28"/>
          <w:szCs w:val="28"/>
          <w:lang w:eastAsia="uk-UA"/>
        </w:rPr>
        <w:t>Гріга</w:t>
      </w:r>
      <w:proofErr w:type="spellEnd"/>
      <w:r w:rsidRPr="00F905F2">
        <w:rPr>
          <w:rFonts w:ascii="Times" w:eastAsia="Times New Roman" w:hAnsi="Times" w:cs="Times"/>
          <w:sz w:val="28"/>
          <w:szCs w:val="28"/>
          <w:lang w:eastAsia="uk-UA"/>
        </w:rPr>
        <w:t xml:space="preserve"> «Пер </w:t>
      </w:r>
      <w:proofErr w:type="spellStart"/>
      <w:r w:rsidRPr="00F905F2">
        <w:rPr>
          <w:rFonts w:ascii="Times" w:eastAsia="Times New Roman" w:hAnsi="Times" w:cs="Times"/>
          <w:sz w:val="28"/>
          <w:szCs w:val="28"/>
          <w:lang w:eastAsia="uk-UA"/>
        </w:rPr>
        <w:t>Гюнт</w:t>
      </w:r>
      <w:proofErr w:type="spellEnd"/>
      <w:r w:rsidRPr="00F905F2">
        <w:rPr>
          <w:rFonts w:ascii="Times" w:eastAsia="Times New Roman" w:hAnsi="Times" w:cs="Times"/>
          <w:sz w:val="28"/>
          <w:szCs w:val="28"/>
          <w:lang w:eastAsia="uk-UA"/>
        </w:rPr>
        <w:t>».</w:t>
      </w:r>
    </w:p>
    <w:p w:rsidR="00487A1C" w:rsidRDefault="00487A1C" w:rsidP="00487A1C">
      <w:pPr>
        <w:shd w:val="clear" w:color="auto" w:fill="FFFFFF"/>
        <w:spacing w:after="0" w:line="240" w:lineRule="auto"/>
        <w:rPr>
          <w:rFonts w:ascii="Times" w:eastAsia="Times New Roman" w:hAnsi="Times" w:cs="Times"/>
          <w:sz w:val="28"/>
          <w:szCs w:val="28"/>
          <w:lang w:eastAsia="uk-UA"/>
        </w:rPr>
      </w:pPr>
      <w:r>
        <w:rPr>
          <w:rFonts w:ascii="Times" w:eastAsia="Times New Roman" w:hAnsi="Times" w:cs="Times"/>
          <w:noProof/>
          <w:sz w:val="28"/>
          <w:szCs w:val="28"/>
          <w:lang w:eastAsia="uk-UA"/>
        </w:rPr>
        <w:drawing>
          <wp:inline distT="0" distB="0" distL="0" distR="0">
            <wp:extent cx="2421546" cy="2301073"/>
            <wp:effectExtent l="0" t="0" r="0" b="4445"/>
            <wp:docPr id="2" name="Рисунок 2" descr="C:\Users\Тетяна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етяна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231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"/>
          <w:sz w:val="28"/>
          <w:szCs w:val="28"/>
          <w:lang w:eastAsia="uk-UA"/>
        </w:rPr>
        <w:t xml:space="preserve">  </w:t>
      </w:r>
      <w:r w:rsidRPr="00487A1C">
        <w:rPr>
          <w:rFonts w:ascii="Times" w:eastAsia="Times New Roman" w:hAnsi="Times" w:cs="Times"/>
          <w:b/>
          <w:sz w:val="28"/>
          <w:szCs w:val="28"/>
          <w:lang w:eastAsia="uk-UA"/>
        </w:rPr>
        <w:t xml:space="preserve">Е. </w:t>
      </w:r>
      <w:proofErr w:type="spellStart"/>
      <w:r w:rsidRPr="00487A1C">
        <w:rPr>
          <w:rFonts w:ascii="Times" w:eastAsia="Times New Roman" w:hAnsi="Times" w:cs="Times"/>
          <w:b/>
          <w:sz w:val="28"/>
          <w:szCs w:val="28"/>
          <w:lang w:eastAsia="uk-UA"/>
        </w:rPr>
        <w:t>Гріг</w:t>
      </w:r>
      <w:proofErr w:type="spellEnd"/>
      <w:r w:rsidRPr="00487A1C">
        <w:rPr>
          <w:rFonts w:ascii="Times" w:eastAsia="Times New Roman" w:hAnsi="Times" w:cs="Times"/>
          <w:b/>
          <w:sz w:val="28"/>
          <w:szCs w:val="28"/>
          <w:lang w:eastAsia="uk-UA"/>
        </w:rPr>
        <w:t xml:space="preserve"> (1843-1907)</w:t>
      </w:r>
    </w:p>
    <w:p w:rsidR="00487A1C" w:rsidRPr="00F905F2" w:rsidRDefault="00487A1C" w:rsidP="00487A1C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sz w:val="28"/>
          <w:szCs w:val="28"/>
          <w:lang w:eastAsia="uk-UA"/>
        </w:rPr>
      </w:pPr>
      <w:r w:rsidRPr="00487A1C">
        <w:rPr>
          <w:rFonts w:ascii="Times" w:eastAsia="Times New Roman" w:hAnsi="Times" w:cs="Times"/>
          <w:b/>
          <w:sz w:val="28"/>
          <w:szCs w:val="28"/>
          <w:lang w:eastAsia="uk-UA"/>
        </w:rPr>
        <w:lastRenderedPageBreak/>
        <w:t>Слу</w:t>
      </w:r>
      <w:bookmarkStart w:id="0" w:name="_GoBack"/>
      <w:bookmarkEnd w:id="0"/>
      <w:r w:rsidRPr="00487A1C">
        <w:rPr>
          <w:rFonts w:ascii="Times" w:eastAsia="Times New Roman" w:hAnsi="Times" w:cs="Times"/>
          <w:b/>
          <w:sz w:val="28"/>
          <w:szCs w:val="28"/>
          <w:lang w:eastAsia="uk-UA"/>
        </w:rPr>
        <w:t>хання музики</w:t>
      </w:r>
      <w:r>
        <w:rPr>
          <w:rFonts w:ascii="Times" w:eastAsia="Times New Roman" w:hAnsi="Times" w:cs="Times"/>
          <w:b/>
          <w:sz w:val="28"/>
          <w:szCs w:val="28"/>
          <w:lang w:eastAsia="uk-UA"/>
        </w:rPr>
        <w:t>:</w:t>
      </w:r>
    </w:p>
    <w:p w:rsidR="00487A1C" w:rsidRPr="00F905F2" w:rsidRDefault="00487A1C" w:rsidP="004B2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905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Е. </w:t>
      </w:r>
      <w:proofErr w:type="spellStart"/>
      <w:r w:rsidRPr="00F905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Гріг</w:t>
      </w:r>
      <w:proofErr w:type="spellEnd"/>
      <w:r w:rsidRPr="00F905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 В печері гірського короля»</w:t>
      </w:r>
    </w:p>
    <w:p w:rsidR="00487A1C" w:rsidRDefault="0041734E" w:rsidP="00487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F4F4F"/>
          <w:sz w:val="32"/>
          <w:szCs w:val="32"/>
          <w:lang w:eastAsia="uk-UA"/>
        </w:rPr>
      </w:pPr>
      <w:hyperlink r:id="rId8" w:history="1">
        <w:r w:rsidR="00487A1C" w:rsidRPr="00487A1C">
          <w:rPr>
            <w:rStyle w:val="a3"/>
            <w:rFonts w:ascii="Times New Roman" w:eastAsia="Times New Roman" w:hAnsi="Times New Roman" w:cs="Times New Roman"/>
            <w:b/>
            <w:sz w:val="32"/>
            <w:szCs w:val="32"/>
            <w:lang w:eastAsia="uk-UA"/>
          </w:rPr>
          <w:t>https://youtu.be/cqTw5vQvtu4</w:t>
        </w:r>
      </w:hyperlink>
    </w:p>
    <w:p w:rsidR="00487A1C" w:rsidRDefault="00487A1C" w:rsidP="00487A1C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4F4F4F"/>
          <w:sz w:val="28"/>
          <w:szCs w:val="28"/>
          <w:shd w:val="clear" w:color="auto" w:fill="FFFFFF"/>
          <w:lang w:eastAsia="uk-UA"/>
        </w:rPr>
      </w:pPr>
      <w:r w:rsidRPr="00F905F2">
        <w:rPr>
          <w:rFonts w:ascii="Times" w:eastAsia="Times New Roman" w:hAnsi="Times" w:cs="Times"/>
          <w:b/>
          <w:sz w:val="28"/>
          <w:szCs w:val="28"/>
          <w:shd w:val="clear" w:color="auto" w:fill="FFFFFF"/>
          <w:lang w:eastAsia="uk-UA"/>
        </w:rPr>
        <w:t>Микола Віталійович Лисенко (1842-1912)</w:t>
      </w:r>
      <w:r w:rsidRPr="00F905F2">
        <w:rPr>
          <w:rFonts w:ascii="Times" w:eastAsia="Times New Roman" w:hAnsi="Times" w:cs="Times"/>
          <w:sz w:val="28"/>
          <w:szCs w:val="28"/>
          <w:shd w:val="clear" w:color="auto" w:fill="FFFFFF"/>
          <w:lang w:eastAsia="uk-UA"/>
        </w:rPr>
        <w:t xml:space="preserve"> - український композитор, піаніст, диригент, педагог, збирач пісенного фольклору</w:t>
      </w:r>
      <w:r w:rsidRPr="00F905F2">
        <w:rPr>
          <w:rFonts w:ascii="Times" w:eastAsia="Times New Roman" w:hAnsi="Times" w:cs="Times"/>
          <w:color w:val="4F4F4F"/>
          <w:sz w:val="28"/>
          <w:szCs w:val="28"/>
          <w:shd w:val="clear" w:color="auto" w:fill="FFFFFF"/>
          <w:lang w:eastAsia="uk-UA"/>
        </w:rPr>
        <w:t>.</w:t>
      </w:r>
    </w:p>
    <w:p w:rsidR="00487A1C" w:rsidRDefault="00487A1C" w:rsidP="00487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F4F4F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4F4F4F"/>
          <w:sz w:val="32"/>
          <w:szCs w:val="32"/>
          <w:lang w:eastAsia="uk-UA"/>
        </w:rPr>
        <w:drawing>
          <wp:inline distT="0" distB="0" distL="0" distR="0">
            <wp:extent cx="1557494" cy="2434047"/>
            <wp:effectExtent l="0" t="0" r="5080" b="4445"/>
            <wp:docPr id="3" name="Рисунок 3" descr="C:\Users\Тетяна\Desktop\Лисенко_Ми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етяна\Desktop\Лисенко_Микол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825" cy="24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A1C" w:rsidRDefault="00487A1C" w:rsidP="00487A1C">
      <w:pPr>
        <w:shd w:val="clear" w:color="auto" w:fill="FFFFFF"/>
        <w:spacing w:after="0" w:line="240" w:lineRule="auto"/>
        <w:rPr>
          <w:rFonts w:ascii="Times" w:eastAsia="Times New Roman" w:hAnsi="Times" w:cs="Times"/>
          <w:sz w:val="28"/>
          <w:szCs w:val="28"/>
          <w:lang w:eastAsia="uk-UA"/>
        </w:rPr>
      </w:pPr>
      <w:r w:rsidRPr="00F905F2">
        <w:rPr>
          <w:rFonts w:ascii="Times" w:eastAsia="Times New Roman" w:hAnsi="Times" w:cs="Times"/>
          <w:sz w:val="28"/>
          <w:szCs w:val="28"/>
          <w:lang w:eastAsia="uk-UA"/>
        </w:rPr>
        <w:t>Одним із визначних фортепіанних творів Лисенка стала українська сюїта у формі старовинних танців на основі народних пісень — фортепіанний твір Миколи Лисенка, який складається з шести частин.</w:t>
      </w:r>
    </w:p>
    <w:p w:rsidR="00487A1C" w:rsidRDefault="00487A1C" w:rsidP="00487A1C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color w:val="4F4F4F"/>
          <w:sz w:val="28"/>
          <w:szCs w:val="28"/>
          <w:u w:val="single"/>
          <w:lang w:eastAsia="uk-UA"/>
        </w:rPr>
      </w:pPr>
      <w:r w:rsidRPr="00F905F2">
        <w:rPr>
          <w:rFonts w:ascii="Times" w:eastAsia="Times New Roman" w:hAnsi="Times" w:cs="Times"/>
          <w:b/>
          <w:color w:val="4F4F4F"/>
          <w:sz w:val="28"/>
          <w:szCs w:val="28"/>
          <w:u w:val="single"/>
          <w:lang w:eastAsia="uk-UA"/>
        </w:rPr>
        <w:t>  </w:t>
      </w:r>
      <w:hyperlink r:id="rId10" w:history="1">
        <w:r w:rsidRPr="00F905F2">
          <w:rPr>
            <w:rFonts w:ascii="Times" w:eastAsia="Times New Roman" w:hAnsi="Times" w:cs="Times"/>
            <w:b/>
            <w:color w:val="0054A6"/>
            <w:sz w:val="28"/>
            <w:szCs w:val="28"/>
            <w:u w:val="single"/>
            <w:lang w:eastAsia="uk-UA"/>
          </w:rPr>
          <w:t>https://drive.google.com/file/d/1Ry2i89xueDa20AZugr4-2wXYtJuGrP-L/view</w:t>
        </w:r>
      </w:hyperlink>
    </w:p>
    <w:p w:rsidR="00487A1C" w:rsidRDefault="00481027" w:rsidP="00487A1C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sz w:val="28"/>
          <w:szCs w:val="28"/>
          <w:lang w:eastAsia="uk-UA"/>
        </w:rPr>
      </w:pPr>
      <w:r w:rsidRPr="00F905F2">
        <w:rPr>
          <w:rFonts w:ascii="Times" w:eastAsia="Times New Roman" w:hAnsi="Times" w:cs="Times"/>
          <w:b/>
          <w:sz w:val="28"/>
          <w:szCs w:val="28"/>
          <w:lang w:eastAsia="uk-UA"/>
        </w:rPr>
        <w:t>Сарабанда  «Сонце низенько, вечір близенько»</w:t>
      </w:r>
    </w:p>
    <w:p w:rsidR="00481027" w:rsidRDefault="0041734E" w:rsidP="00487A1C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color w:val="4F4F4F"/>
          <w:sz w:val="28"/>
          <w:szCs w:val="28"/>
          <w:u w:val="single"/>
          <w:lang w:eastAsia="uk-UA"/>
        </w:rPr>
      </w:pPr>
      <w:hyperlink r:id="rId11" w:history="1">
        <w:r w:rsidR="00481027" w:rsidRPr="00F905F2">
          <w:rPr>
            <w:rFonts w:ascii="Times" w:eastAsia="Times New Roman" w:hAnsi="Times" w:cs="Times"/>
            <w:b/>
            <w:color w:val="0054A6"/>
            <w:sz w:val="28"/>
            <w:szCs w:val="28"/>
            <w:u w:val="single"/>
            <w:lang w:eastAsia="uk-UA"/>
          </w:rPr>
          <w:t>https://drive.google.com/open?id=1hpp8zOkXhm-26q_XkJiPDhW3laDqEJfT</w:t>
        </w:r>
      </w:hyperlink>
    </w:p>
    <w:p w:rsidR="00481027" w:rsidRDefault="00481027" w:rsidP="00481027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4F4F4F"/>
          <w:sz w:val="28"/>
          <w:szCs w:val="28"/>
          <w:lang w:eastAsia="uk-UA"/>
        </w:rPr>
      </w:pPr>
      <w:r w:rsidRPr="00F905F2">
        <w:rPr>
          <w:rFonts w:ascii="Times" w:eastAsia="Times New Roman" w:hAnsi="Times" w:cs="Times"/>
          <w:color w:val="4F4F4F"/>
          <w:sz w:val="28"/>
          <w:szCs w:val="28"/>
          <w:lang w:eastAsia="uk-UA"/>
        </w:rPr>
        <w:t xml:space="preserve">  </w:t>
      </w:r>
      <w:r w:rsidRPr="00F905F2">
        <w:rPr>
          <w:rFonts w:ascii="Times" w:eastAsia="Times New Roman" w:hAnsi="Times" w:cs="Times"/>
          <w:sz w:val="28"/>
          <w:szCs w:val="28"/>
          <w:lang w:eastAsia="uk-UA"/>
        </w:rPr>
        <w:t xml:space="preserve">Ця частина базується на </w:t>
      </w:r>
      <w:proofErr w:type="spellStart"/>
      <w:r w:rsidRPr="00F905F2">
        <w:rPr>
          <w:rFonts w:ascii="Times" w:eastAsia="Times New Roman" w:hAnsi="Times" w:cs="Times"/>
          <w:sz w:val="28"/>
          <w:szCs w:val="28"/>
          <w:lang w:eastAsia="uk-UA"/>
        </w:rPr>
        <w:t>пісні-</w:t>
      </w:r>
      <w:proofErr w:type="spellEnd"/>
      <w:r w:rsidRPr="00F905F2">
        <w:rPr>
          <w:rFonts w:ascii="Times" w:eastAsia="Times New Roman" w:hAnsi="Times" w:cs="Times"/>
          <w:sz w:val="28"/>
          <w:szCs w:val="28"/>
          <w:lang w:eastAsia="uk-UA"/>
        </w:rPr>
        <w:t xml:space="preserve"> романсі «Сонце низенько, вечір близенько</w:t>
      </w:r>
      <w:r w:rsidRPr="00F905F2">
        <w:rPr>
          <w:rFonts w:ascii="Times" w:eastAsia="Times New Roman" w:hAnsi="Times" w:cs="Times"/>
          <w:color w:val="4F4F4F"/>
          <w:sz w:val="28"/>
          <w:szCs w:val="28"/>
          <w:lang w:eastAsia="uk-UA"/>
        </w:rPr>
        <w:t>». </w:t>
      </w:r>
    </w:p>
    <w:p w:rsidR="00481027" w:rsidRPr="00F905F2" w:rsidRDefault="00481027" w:rsidP="004810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F4F4F"/>
          <w:sz w:val="28"/>
          <w:szCs w:val="28"/>
          <w:lang w:eastAsia="uk-UA"/>
        </w:rPr>
      </w:pPr>
    </w:p>
    <w:p w:rsidR="00481027" w:rsidRDefault="00481027" w:rsidP="00481027">
      <w:pPr>
        <w:shd w:val="clear" w:color="auto" w:fill="FFFFFF"/>
        <w:spacing w:after="0" w:line="240" w:lineRule="auto"/>
        <w:rPr>
          <w:rFonts w:ascii="Times" w:eastAsia="Times New Roman" w:hAnsi="Times" w:cs="Times"/>
          <w:sz w:val="28"/>
          <w:szCs w:val="28"/>
          <w:lang w:eastAsia="uk-UA"/>
        </w:rPr>
      </w:pPr>
      <w:r w:rsidRPr="00F905F2">
        <w:rPr>
          <w:rFonts w:ascii="Times" w:eastAsia="Times New Roman" w:hAnsi="Times" w:cs="Times"/>
          <w:b/>
          <w:sz w:val="28"/>
          <w:szCs w:val="28"/>
          <w:lang w:eastAsia="uk-UA"/>
        </w:rPr>
        <w:t>Вокально-хорова робота</w:t>
      </w:r>
      <w:r>
        <w:rPr>
          <w:rFonts w:ascii="Times" w:eastAsia="Times New Roman" w:hAnsi="Times" w:cs="Times"/>
          <w:b/>
          <w:sz w:val="28"/>
          <w:szCs w:val="28"/>
          <w:lang w:eastAsia="uk-UA"/>
        </w:rPr>
        <w:t xml:space="preserve"> :</w:t>
      </w:r>
      <w:r w:rsidRPr="00481027">
        <w:rPr>
          <w:rFonts w:ascii="Times" w:eastAsia="Times New Roman" w:hAnsi="Times" w:cs="Times"/>
          <w:sz w:val="28"/>
          <w:szCs w:val="28"/>
          <w:lang w:eastAsia="uk-UA"/>
        </w:rPr>
        <w:t xml:space="preserve"> р</w:t>
      </w:r>
      <w:r w:rsidRPr="00F905F2">
        <w:rPr>
          <w:rFonts w:ascii="Times" w:eastAsia="Times New Roman" w:hAnsi="Times" w:cs="Times"/>
          <w:sz w:val="28"/>
          <w:szCs w:val="28"/>
          <w:lang w:eastAsia="uk-UA"/>
        </w:rPr>
        <w:t>обота  над піснею «Веселка» Н. Май</w:t>
      </w:r>
    </w:p>
    <w:p w:rsidR="00481027" w:rsidRDefault="00481027" w:rsidP="00481027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color w:val="4F4F4F"/>
          <w:sz w:val="28"/>
          <w:szCs w:val="28"/>
          <w:u w:val="single"/>
          <w:lang w:eastAsia="uk-UA"/>
        </w:rPr>
      </w:pPr>
      <w:hyperlink r:id="rId12" w:history="1">
        <w:r w:rsidRPr="00F905F2">
          <w:rPr>
            <w:rFonts w:ascii="Times" w:eastAsia="Times New Roman" w:hAnsi="Times" w:cs="Times"/>
            <w:b/>
            <w:color w:val="0054A6"/>
            <w:sz w:val="28"/>
            <w:szCs w:val="28"/>
            <w:u w:val="single"/>
            <w:lang w:eastAsia="uk-UA"/>
          </w:rPr>
          <w:t>https://www.youtube.com/watch?v=9aM-gmKdLn0</w:t>
        </w:r>
      </w:hyperlink>
    </w:p>
    <w:p w:rsidR="00481027" w:rsidRDefault="00481027" w:rsidP="004810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uk-UA"/>
        </w:rPr>
      </w:pPr>
    </w:p>
    <w:p w:rsidR="00481027" w:rsidRDefault="00481027" w:rsidP="0048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10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Домашнє завдання: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Pr="00481027">
        <w:rPr>
          <w:rFonts w:ascii="Times New Roman" w:eastAsia="Times New Roman" w:hAnsi="Times New Roman" w:cs="Times New Roman"/>
          <w:sz w:val="28"/>
          <w:szCs w:val="28"/>
          <w:lang w:eastAsia="uk-UA"/>
        </w:rPr>
        <w:t>ст.112-113 підручник</w:t>
      </w:r>
    </w:p>
    <w:p w:rsidR="00481027" w:rsidRDefault="00481027" w:rsidP="00481027">
      <w:pPr>
        <w:shd w:val="clear" w:color="auto" w:fill="FFFFFF"/>
        <w:spacing w:after="0" w:line="240" w:lineRule="auto"/>
        <w:rPr>
          <w:rFonts w:ascii="Times" w:eastAsia="Times New Roman" w:hAnsi="Times" w:cs="Times"/>
          <w:sz w:val="28"/>
          <w:szCs w:val="28"/>
          <w:lang w:eastAsia="uk-UA"/>
        </w:rPr>
      </w:pPr>
      <w:r w:rsidRPr="00F905F2">
        <w:rPr>
          <w:rFonts w:ascii="Times" w:eastAsia="Times New Roman" w:hAnsi="Times" w:cs="Times"/>
          <w:sz w:val="28"/>
          <w:szCs w:val="28"/>
          <w:lang w:eastAsia="uk-UA"/>
        </w:rPr>
        <w:t xml:space="preserve">Інтерактивна гра  </w:t>
      </w:r>
      <w:r>
        <w:rPr>
          <w:rFonts w:ascii="Times" w:eastAsia="Times New Roman" w:hAnsi="Times" w:cs="Times"/>
          <w:sz w:val="28"/>
          <w:szCs w:val="28"/>
          <w:lang w:eastAsia="uk-UA"/>
        </w:rPr>
        <w:t>«</w:t>
      </w:r>
      <w:r w:rsidRPr="00F905F2">
        <w:rPr>
          <w:rFonts w:ascii="Times" w:eastAsia="Times New Roman" w:hAnsi="Times" w:cs="Times"/>
          <w:sz w:val="28"/>
          <w:szCs w:val="28"/>
          <w:lang w:eastAsia="uk-UA"/>
        </w:rPr>
        <w:t>Жанри камерно-інструментальної музики</w:t>
      </w:r>
      <w:r w:rsidRPr="00481027">
        <w:rPr>
          <w:rFonts w:ascii="Times" w:eastAsia="Times New Roman" w:hAnsi="Times" w:cs="Times"/>
          <w:sz w:val="28"/>
          <w:szCs w:val="28"/>
          <w:lang w:eastAsia="uk-UA"/>
        </w:rPr>
        <w:t xml:space="preserve">» </w:t>
      </w:r>
      <w:r w:rsidRPr="00F905F2">
        <w:rPr>
          <w:rFonts w:ascii="Times" w:eastAsia="Times New Roman" w:hAnsi="Times" w:cs="Times"/>
          <w:sz w:val="28"/>
          <w:szCs w:val="28"/>
          <w:lang w:eastAsia="uk-UA"/>
        </w:rPr>
        <w:t xml:space="preserve">за QR </w:t>
      </w:r>
      <w:proofErr w:type="spellStart"/>
      <w:r w:rsidRPr="00F905F2">
        <w:rPr>
          <w:rFonts w:ascii="Times" w:eastAsia="Times New Roman" w:hAnsi="Times" w:cs="Times"/>
          <w:sz w:val="28"/>
          <w:szCs w:val="28"/>
          <w:lang w:eastAsia="uk-UA"/>
        </w:rPr>
        <w:t>кодом</w:t>
      </w:r>
      <w:r>
        <w:rPr>
          <w:rFonts w:ascii="Times" w:eastAsia="Times New Roman" w:hAnsi="Times" w:cs="Times"/>
          <w:sz w:val="28"/>
          <w:szCs w:val="28"/>
          <w:lang w:eastAsia="uk-UA"/>
        </w:rPr>
        <w:t>\</w:t>
      </w:r>
      <w:proofErr w:type="spellEnd"/>
    </w:p>
    <w:p w:rsidR="00481027" w:rsidRPr="00F905F2" w:rsidRDefault="00481027" w:rsidP="004810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8"/>
          <w:szCs w:val="28"/>
          <w:lang w:eastAsia="uk-UA"/>
        </w:rPr>
      </w:pPr>
    </w:p>
    <w:p w:rsidR="00481027" w:rsidRPr="00F905F2" w:rsidRDefault="00481027" w:rsidP="004810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  <w:r>
        <w:rPr>
          <w:rFonts w:ascii="Arial" w:eastAsia="Times New Roman" w:hAnsi="Arial" w:cs="Arial"/>
          <w:noProof/>
          <w:sz w:val="28"/>
          <w:szCs w:val="28"/>
          <w:lang w:eastAsia="uk-UA"/>
        </w:rPr>
        <w:drawing>
          <wp:inline distT="0" distB="0" distL="0" distR="0">
            <wp:extent cx="1222143" cy="1465205"/>
            <wp:effectExtent l="0" t="0" r="0" b="1905"/>
            <wp:docPr id="4" name="Рисунок 4" descr="C:\Users\Тетяна\Desktop\20200330_10072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етяна\Desktop\20200330_100721-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786" cy="146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E0A" w:rsidRDefault="004B2E0A">
      <w:pPr>
        <w:rPr>
          <w:rFonts w:ascii="Times New Roman" w:hAnsi="Times New Roman" w:cs="Times New Roman"/>
          <w:b/>
          <w:sz w:val="28"/>
          <w:szCs w:val="28"/>
        </w:rPr>
      </w:pPr>
    </w:p>
    <w:p w:rsidR="00FF78F3" w:rsidRPr="00296D7F" w:rsidRDefault="00FF78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Дякую учням за працю! До нових зустрічей ! Будьте здорові!</w:t>
      </w:r>
    </w:p>
    <w:sectPr w:rsidR="00FF78F3" w:rsidRPr="00296D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7F"/>
    <w:rsid w:val="00296D7F"/>
    <w:rsid w:val="0041734E"/>
    <w:rsid w:val="00481027"/>
    <w:rsid w:val="00487A1C"/>
    <w:rsid w:val="00492230"/>
    <w:rsid w:val="004B2E0A"/>
    <w:rsid w:val="00974E0E"/>
    <w:rsid w:val="00B84A0D"/>
    <w:rsid w:val="00DB3A4B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D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D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qTw5vQvtu4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9aM-gmKdLn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rive.google.com/open?id=1hpp8zOkXhm-26q_XkJiPDhW3laDqEJfT" TargetMode="External"/><Relationship Id="rId5" Type="http://schemas.openxmlformats.org/officeDocument/2006/relationships/hyperlink" Target="https://www.youtube.com/watch?v=KTTRhvqOYV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Ry2i89xueDa20AZugr4-2wXYtJuGrP-L/vie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1670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8</cp:revision>
  <dcterms:created xsi:type="dcterms:W3CDTF">2020-03-16T10:42:00Z</dcterms:created>
  <dcterms:modified xsi:type="dcterms:W3CDTF">2020-03-30T07:53:00Z</dcterms:modified>
</cp:coreProperties>
</file>