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3E" w:rsidRPr="00CE5E19" w:rsidRDefault="00643B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E19">
        <w:rPr>
          <w:rFonts w:ascii="Times New Roman" w:hAnsi="Times New Roman" w:cs="Times New Roman"/>
          <w:b/>
          <w:sz w:val="28"/>
          <w:szCs w:val="28"/>
          <w:lang w:val="uk-UA"/>
        </w:rPr>
        <w:t>31.03. Урок хімії у 11 класі</w:t>
      </w:r>
    </w:p>
    <w:p w:rsidR="00643BC5" w:rsidRPr="00CE5E19" w:rsidRDefault="00643B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E19">
        <w:rPr>
          <w:rFonts w:ascii="Times New Roman" w:hAnsi="Times New Roman" w:cs="Times New Roman"/>
          <w:b/>
          <w:sz w:val="28"/>
          <w:szCs w:val="28"/>
          <w:lang w:val="uk-UA"/>
        </w:rPr>
        <w:t>Тема: «Поняття про твердість води і методи її усунення»</w:t>
      </w:r>
    </w:p>
    <w:p w:rsidR="00CE5E19" w:rsidRPr="00CE5E19" w:rsidRDefault="00CE5E19" w:rsidP="00CE5E19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E5E19">
        <w:rPr>
          <w:sz w:val="28"/>
          <w:szCs w:val="28"/>
          <w:highlight w:val="green"/>
          <w:lang w:val="uk-UA"/>
        </w:rPr>
        <w:t xml:space="preserve">Метою нашого уроку є </w:t>
      </w:r>
      <w:r w:rsidRPr="00CE5E19">
        <w:rPr>
          <w:color w:val="000000"/>
          <w:sz w:val="28"/>
          <w:szCs w:val="28"/>
          <w:highlight w:val="green"/>
          <w:lang w:val="uk-UA"/>
        </w:rPr>
        <w:t>вивчити, що таке твердість води, її види (постійна, тимчасова), методи її усунення (зменшення); розширити  Ваші знання  про сполуки кальцію та магнію, закріпити знання про лужні й лужноземельні метали; закріпити вміння складати рівняння хімічних реакцій, що ілюструють хімічні властивості лужних і лужноземельних металів, методи усунення обох видів твердості води.</w:t>
      </w:r>
    </w:p>
    <w:p w:rsidR="00CE5E19" w:rsidRPr="0067713F" w:rsidRDefault="00CE5E19" w:rsidP="0067713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 добре </w:t>
      </w:r>
      <w:proofErr w:type="spellStart"/>
      <w:proofErr w:type="gram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іниться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пере в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дощовій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от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з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колодязя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джерельну, </w:t>
      </w:r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погано.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жорсткою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Вона не</w:t>
      </w:r>
      <w:r w:rsidR="0067713F"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придатна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охолодження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двигунів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парових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котлів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накип</w:t>
      </w:r>
      <w:proofErr w:type="spellEnd"/>
      <w:r w:rsidRPr="0067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E19" w:rsidRPr="00CE5E19" w:rsidRDefault="00CE5E19" w:rsidP="00CE5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бачили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всередині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чайників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накип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естетично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вода мутна,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пити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неприємно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Звідки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береться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5E19" w:rsidRPr="00CE5E19" w:rsidRDefault="00CE5E19" w:rsidP="00CE5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усунути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От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про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дізнаємось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E19" w:rsidRPr="00CE5E19" w:rsidRDefault="00CE5E19" w:rsidP="00CE5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Види твердості води</w:t>
      </w:r>
    </w:p>
    <w:p w:rsidR="00CE5E19" w:rsidRPr="00CE5E19" w:rsidRDefault="00CE5E19" w:rsidP="00CE5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4164"/>
        <w:gridCol w:w="3503"/>
      </w:tblGrid>
      <w:tr w:rsidR="00CE5E19" w:rsidRPr="00CE5E19" w:rsidTr="00CE5E19">
        <w:tc>
          <w:tcPr>
            <w:tcW w:w="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твердості</w:t>
            </w:r>
            <w:proofErr w:type="spellEnd"/>
          </w:p>
        </w:tc>
        <w:tc>
          <w:tcPr>
            <w:tcW w:w="22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Карбонатна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тимчасова</w:t>
            </w:r>
            <w:proofErr w:type="spellEnd"/>
          </w:p>
        </w:tc>
        <w:tc>
          <w:tcPr>
            <w:tcW w:w="18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Некарбонатна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</w:p>
        </w:tc>
      </w:tr>
      <w:tr w:rsidR="00CE5E19" w:rsidRPr="00CE5E19" w:rsidTr="00CE5E19">
        <w:tc>
          <w:tcPr>
            <w:tcW w:w="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Чим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спричинена</w:t>
            </w:r>
            <w:proofErr w:type="spellEnd"/>
          </w:p>
        </w:tc>
        <w:tc>
          <w:tcPr>
            <w:tcW w:w="22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Спричиняється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наявністю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воді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кальцій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магній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гідрогенкарбонатів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HCO</w:t>
            </w:r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3)2 і </w:t>
            </w:r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Mg</w:t>
            </w:r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HCO</w:t>
            </w:r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3)2</w:t>
            </w:r>
          </w:p>
        </w:tc>
        <w:tc>
          <w:tcPr>
            <w:tcW w:w="18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Спричиняється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наявністю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воді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сульфатів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хлоридів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кальцію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магнію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CaSO4</w:t>
            </w:r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MgSO4, CaCl2, MgCl2</w:t>
            </w:r>
          </w:p>
        </w:tc>
      </w:tr>
      <w:tr w:rsidR="00CE5E19" w:rsidRPr="00CE5E19" w:rsidTr="00CE5E19">
        <w:tc>
          <w:tcPr>
            <w:tcW w:w="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усунення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proofErr w:type="gram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Кип’ят</w:t>
            </w:r>
            <w:proofErr w:type="gram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іння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Додавання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соди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Додавання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вапняного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молока.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Демонстраційний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експеримент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Усунення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твердості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води»</w:t>
            </w:r>
          </w:p>
        </w:tc>
        <w:tc>
          <w:tcPr>
            <w:tcW w:w="18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Додавання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соди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Лабораторний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</w:t>
            </w:r>
            <w:proofErr w:type="gram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Усунення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накипу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поверхні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побутових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приладів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E5E19" w:rsidRPr="00CE5E19" w:rsidTr="00CE5E19">
        <w:tc>
          <w:tcPr>
            <w:tcW w:w="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івняння</w:t>
            </w:r>
            <w:proofErr w:type="spellEnd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реакцій</w:t>
            </w:r>
            <w:proofErr w:type="spellEnd"/>
          </w:p>
        </w:tc>
        <w:tc>
          <w:tcPr>
            <w:tcW w:w="22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E1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FFDC738" wp14:editId="45D09CE4">
                  <wp:extent cx="2238375" cy="1343025"/>
                  <wp:effectExtent l="0" t="0" r="9525" b="9525"/>
                  <wp:docPr id="2" name="Рисунок 2" descr="https://subject.com.ua/lesson/chemistry/10klas/10klas.files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https://subject.com.ua/lesson/chemistry/10klas/10klas.files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CE5E19" w:rsidRPr="00CE5E19" w:rsidRDefault="00CE5E19" w:rsidP="00CE5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E1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1F9FE1" wp14:editId="2B457EC3">
                  <wp:extent cx="1724025" cy="438150"/>
                  <wp:effectExtent l="0" t="0" r="9525" b="0"/>
                  <wp:docPr id="1" name="Рисунок 1" descr="https://subject.com.ua/lesson/chemistry/10klas/10klas.files/image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bject.com.ua/lesson/chemistry/10klas/10klas.files/image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E19" w:rsidRPr="0067713F" w:rsidRDefault="0067713F" w:rsidP="0067713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7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Пропоную Вам переглянути досліди за посиланням</w:t>
      </w:r>
    </w:p>
    <w:p w:rsidR="0067713F" w:rsidRDefault="00724A89" w:rsidP="00CE5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8" w:history="1">
        <w:r w:rsidR="0067713F" w:rsidRPr="0090100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https://youtu.be/jF94uqTK4SQ</w:t>
        </w:r>
      </w:hyperlink>
    </w:p>
    <w:p w:rsidR="0067713F" w:rsidRDefault="00C2670F" w:rsidP="0067713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Опрацюйте матеріал параграфа 21 від ст..149 </w:t>
      </w:r>
    </w:p>
    <w:p w:rsidR="0067713F" w:rsidRPr="00CE5E19" w:rsidRDefault="00C2670F" w:rsidP="00CE5E1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Письмово в зошиті виконайте № 202 та </w:t>
      </w:r>
      <w:r w:rsidR="00697944" w:rsidRPr="00697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дайте відповідь на запитання:</w:t>
      </w:r>
    </w:p>
    <w:p w:rsidR="00CE5E19" w:rsidRPr="00CE5E19" w:rsidRDefault="00CE5E19" w:rsidP="00CE5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Чим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викликана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твердість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</w:t>
      </w:r>
      <w:proofErr w:type="gram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5E19" w:rsidRPr="00CE5E19" w:rsidRDefault="00CE5E19" w:rsidP="00CE5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твердості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вам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5E19" w:rsidRPr="00CE5E19" w:rsidRDefault="00CE5E19" w:rsidP="00CE5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завдає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тверда вода?</w:t>
      </w:r>
    </w:p>
    <w:p w:rsidR="00CE5E19" w:rsidRDefault="00CE5E19" w:rsidP="00CE5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Як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усунути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тимчасову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твердість</w:t>
      </w:r>
      <w:proofErr w:type="spell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</w:t>
      </w:r>
      <w:proofErr w:type="gramEnd"/>
      <w:r w:rsidRPr="00CE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5E19" w:rsidRPr="005934C0" w:rsidRDefault="00CE5E19" w:rsidP="00CE5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E5E19" w:rsidRPr="005934C0" w:rsidRDefault="0059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 слід надіслати у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електронну адресу</w:t>
      </w:r>
      <w:r w:rsidR="00724A89" w:rsidRPr="00724A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5934C0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5934C0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5934C0">
        <w:rPr>
          <w:rFonts w:ascii="Times New Roman" w:hAnsi="Times New Roman" w:cs="Times New Roman"/>
          <w:sz w:val="28"/>
          <w:szCs w:val="28"/>
        </w:rPr>
        <w:instrText>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lesia</w:instrText>
      </w:r>
      <w:r w:rsidRPr="005934C0">
        <w:rPr>
          <w:rFonts w:ascii="Times New Roman" w:hAnsi="Times New Roman" w:cs="Times New Roman"/>
          <w:sz w:val="28"/>
          <w:szCs w:val="28"/>
        </w:rPr>
        <w:instrText>1234567@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gmail</w:instrText>
      </w:r>
      <w:r w:rsidRPr="005934C0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Pr="005934C0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CC1981">
        <w:rPr>
          <w:rStyle w:val="a4"/>
          <w:rFonts w:ascii="Times New Roman" w:hAnsi="Times New Roman" w:cs="Times New Roman"/>
          <w:sz w:val="28"/>
          <w:szCs w:val="28"/>
          <w:lang w:val="en-US"/>
        </w:rPr>
        <w:t>lesia</w:t>
      </w:r>
      <w:r w:rsidRPr="005934C0">
        <w:rPr>
          <w:rStyle w:val="a4"/>
          <w:rFonts w:ascii="Times New Roman" w:hAnsi="Times New Roman" w:cs="Times New Roman"/>
          <w:sz w:val="28"/>
          <w:szCs w:val="28"/>
        </w:rPr>
        <w:t>1234567@</w:t>
      </w:r>
      <w:r w:rsidRPr="00CC1981">
        <w:rPr>
          <w:rStyle w:val="a4"/>
          <w:rFonts w:ascii="Times New Roman" w:hAnsi="Times New Roman" w:cs="Times New Roman"/>
          <w:sz w:val="28"/>
          <w:szCs w:val="28"/>
          <w:lang w:val="en-US"/>
        </w:rPr>
        <w:t>gmail</w:t>
      </w:r>
      <w:r w:rsidRPr="005934C0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CC1981">
        <w:rPr>
          <w:rStyle w:val="a4"/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5934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5E19" w:rsidRPr="0059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814"/>
    <w:multiLevelType w:val="hybridMultilevel"/>
    <w:tmpl w:val="A86E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E3"/>
    <w:rsid w:val="001D2FE3"/>
    <w:rsid w:val="00420F3E"/>
    <w:rsid w:val="005934C0"/>
    <w:rsid w:val="00643BC5"/>
    <w:rsid w:val="0067713F"/>
    <w:rsid w:val="00697944"/>
    <w:rsid w:val="00724A89"/>
    <w:rsid w:val="00C2670F"/>
    <w:rsid w:val="00C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E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E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E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E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0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F94uqTK4S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2020-03-31T11:27:00Z</dcterms:created>
  <dcterms:modified xsi:type="dcterms:W3CDTF">2020-03-31T12:29:00Z</dcterms:modified>
</cp:coreProperties>
</file>